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86"/>
        <w:ind w:left="2752" w:right="267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911352</wp:posOffset>
            </wp:positionH>
            <wp:positionV relativeFrom="paragraph">
              <wp:posOffset>6380</wp:posOffset>
            </wp:positionV>
            <wp:extent cx="1426464" cy="6888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Consent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participation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interview</w:t>
      </w:r>
    </w:p>
    <w:p>
      <w:pPr>
        <w:spacing w:line="302" w:lineRule="auto" w:before="69"/>
        <w:ind w:left="3611" w:right="353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[name of the project]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funded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by</w:t>
      </w:r>
    </w:p>
    <w:p>
      <w:pPr>
        <w:spacing w:before="0"/>
        <w:ind w:left="2752" w:right="267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[name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of the sponsor]</w:t>
      </w:r>
    </w:p>
    <w:p>
      <w:pPr>
        <w:pStyle w:val="BodyText"/>
        <w:spacing w:before="7"/>
        <w:rPr>
          <w:b/>
          <w:i/>
          <w:sz w:val="15"/>
        </w:rPr>
      </w:pPr>
    </w:p>
    <w:p>
      <w:pPr>
        <w:spacing w:before="61"/>
        <w:ind w:left="194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53"/>
          <w:sz w:val="24"/>
        </w:rPr>
        <w:t> </w:t>
      </w:r>
      <w:r>
        <w:rPr>
          <w:sz w:val="24"/>
        </w:rPr>
        <w:t>agree</w:t>
      </w:r>
      <w:r>
        <w:rPr>
          <w:spacing w:val="49"/>
          <w:sz w:val="24"/>
        </w:rPr>
        <w:t> </w:t>
      </w:r>
      <w:r>
        <w:rPr>
          <w:sz w:val="24"/>
        </w:rPr>
        <w:t>to</w:t>
      </w:r>
      <w:r>
        <w:rPr>
          <w:spacing w:val="55"/>
          <w:sz w:val="24"/>
        </w:rPr>
        <w:t> </w:t>
      </w:r>
      <w:r>
        <w:rPr>
          <w:sz w:val="24"/>
        </w:rPr>
        <w:t>participate</w:t>
      </w:r>
      <w:r>
        <w:rPr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research</w:t>
      </w:r>
      <w:r>
        <w:rPr>
          <w:spacing w:val="55"/>
          <w:sz w:val="24"/>
        </w:rPr>
        <w:t> </w:t>
      </w:r>
      <w:r>
        <w:rPr>
          <w:sz w:val="24"/>
        </w:rPr>
        <w:t>project</w:t>
      </w:r>
      <w:r>
        <w:rPr>
          <w:spacing w:val="58"/>
          <w:sz w:val="24"/>
        </w:rPr>
        <w:t> </w:t>
      </w:r>
      <w:r>
        <w:rPr>
          <w:sz w:val="24"/>
        </w:rPr>
        <w:t>conducted</w:t>
      </w:r>
      <w:r>
        <w:rPr>
          <w:spacing w:val="53"/>
          <w:sz w:val="24"/>
        </w:rPr>
        <w:t> </w:t>
      </w:r>
      <w:r>
        <w:rPr>
          <w:sz w:val="24"/>
        </w:rPr>
        <w:t>by</w:t>
      </w:r>
      <w:r>
        <w:rPr>
          <w:spacing w:val="46"/>
          <w:sz w:val="24"/>
        </w:rPr>
        <w:t> </w:t>
      </w:r>
      <w:r>
        <w:rPr>
          <w:sz w:val="24"/>
        </w:rPr>
        <w:t>Prof.</w:t>
      </w:r>
      <w:r>
        <w:rPr>
          <w:spacing w:val="3"/>
          <w:sz w:val="24"/>
        </w:rPr>
        <w:t> </w:t>
      </w:r>
      <w:r>
        <w:rPr>
          <w:i/>
          <w:sz w:val="24"/>
        </w:rPr>
        <w:t>[Name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Principal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Investigator]</w:t>
      </w:r>
      <w:r>
        <w:rPr>
          <w:i/>
          <w:spacing w:val="7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European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Institute</w:t>
      </w:r>
      <w:r>
        <w:rPr>
          <w:spacing w:val="-3"/>
          <w:sz w:val="24"/>
        </w:rPr>
        <w:t> </w:t>
      </w:r>
      <w:r>
        <w:rPr>
          <w:sz w:val="24"/>
        </w:rPr>
        <w:t>(EUI)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Florence, Italy.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</w:tabs>
        <w:spacing w:line="240" w:lineRule="auto" w:before="0" w:after="0"/>
        <w:ind w:left="952" w:right="114" w:hanging="360"/>
        <w:jc w:val="both"/>
        <w:rPr>
          <w:sz w:val="24"/>
        </w:rPr>
      </w:pPr>
      <w:r>
        <w:rPr>
          <w:sz w:val="24"/>
        </w:rPr>
        <w:t>I have received sufficient</w:t>
      </w:r>
      <w:r>
        <w:rPr>
          <w:spacing w:val="1"/>
          <w:sz w:val="24"/>
        </w:rPr>
        <w:t> </w:t>
      </w:r>
      <w:r>
        <w:rPr>
          <w:sz w:val="24"/>
        </w:rPr>
        <w:t>information about this</w:t>
      </w:r>
      <w:r>
        <w:rPr>
          <w:spacing w:val="60"/>
          <w:sz w:val="24"/>
        </w:rPr>
        <w:t> </w:t>
      </w:r>
      <w:r>
        <w:rPr>
          <w:sz w:val="24"/>
        </w:rPr>
        <w:t>research project</w:t>
      </w:r>
      <w:r>
        <w:rPr>
          <w:spacing w:val="60"/>
          <w:sz w:val="24"/>
        </w:rPr>
        <w:t> </w:t>
      </w:r>
      <w:r>
        <w:rPr>
          <w:sz w:val="24"/>
        </w:rPr>
        <w:t>and understand</w:t>
      </w:r>
      <w:r>
        <w:rPr>
          <w:spacing w:val="1"/>
          <w:sz w:val="24"/>
        </w:rPr>
        <w:t> </w:t>
      </w:r>
      <w:r>
        <w:rPr>
          <w:sz w:val="24"/>
        </w:rPr>
        <w:t>my role in it. The purpose of my participation as an interviewee in this project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processing</w:t>
      </w:r>
      <w:r>
        <w:rPr>
          <w:spacing w:val="-2"/>
          <w:sz w:val="24"/>
        </w:rPr>
        <w:t> </w:t>
      </w:r>
      <w:r>
        <w:rPr>
          <w:sz w:val="24"/>
        </w:rPr>
        <w:t>of my</w:t>
      </w:r>
      <w:r>
        <w:rPr>
          <w:spacing w:val="-7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56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explained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clear.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</w:tabs>
        <w:spacing w:line="240" w:lineRule="auto" w:before="0" w:after="0"/>
        <w:ind w:left="952" w:right="117" w:hanging="360"/>
        <w:jc w:val="both"/>
        <w:rPr>
          <w:sz w:val="24"/>
        </w:rPr>
      </w:pPr>
      <w:r>
        <w:rPr>
          <w:sz w:val="24"/>
        </w:rPr>
        <w:t>My participation as an interviewee in this project is completely voluntary. There is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explicit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implicit coercion</w:t>
      </w:r>
      <w:r>
        <w:rPr>
          <w:spacing w:val="-1"/>
          <w:sz w:val="24"/>
        </w:rPr>
        <w:t> </w:t>
      </w:r>
      <w:r>
        <w:rPr>
          <w:sz w:val="24"/>
        </w:rPr>
        <w:t>whatsoever to</w:t>
      </w:r>
      <w:r>
        <w:rPr>
          <w:spacing w:val="-3"/>
          <w:sz w:val="24"/>
        </w:rPr>
        <w:t> </w:t>
      </w:r>
      <w:r>
        <w:rPr>
          <w:sz w:val="24"/>
        </w:rPr>
        <w:t>participate.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952" w:right="112" w:hanging="360"/>
        <w:jc w:val="both"/>
        <w:rPr>
          <w:sz w:val="24"/>
        </w:rPr>
      </w:pPr>
      <w:r>
        <w:rPr/>
        <w:tab/>
      </w:r>
      <w:r>
        <w:rPr>
          <w:sz w:val="24"/>
        </w:rPr>
        <w:t>Participation involves being interviewed by (a) researcher(s) from the European</w:t>
      </w:r>
      <w:r>
        <w:rPr>
          <w:spacing w:val="1"/>
          <w:sz w:val="24"/>
        </w:rPr>
        <w:t> </w:t>
      </w:r>
      <w:r>
        <w:rPr>
          <w:sz w:val="24"/>
        </w:rPr>
        <w:t>University Institute. The</w:t>
      </w:r>
      <w:r>
        <w:rPr>
          <w:spacing w:val="1"/>
          <w:sz w:val="24"/>
        </w:rPr>
        <w:t> </w:t>
      </w:r>
      <w:r>
        <w:rPr>
          <w:sz w:val="24"/>
        </w:rPr>
        <w:t>interview will last</w:t>
      </w:r>
      <w:r>
        <w:rPr>
          <w:spacing w:val="1"/>
          <w:sz w:val="24"/>
        </w:rPr>
        <w:t> </w:t>
      </w:r>
      <w:r>
        <w:rPr>
          <w:sz w:val="24"/>
        </w:rPr>
        <w:t>approximately [</w:t>
      </w:r>
      <w:r>
        <w:rPr>
          <w:i/>
          <w:sz w:val="24"/>
        </w:rPr>
        <w:t>xxx</w:t>
      </w:r>
      <w:r>
        <w:rPr>
          <w:sz w:val="24"/>
        </w:rPr>
        <w:t>]</w:t>
      </w:r>
      <w:r>
        <w:rPr>
          <w:spacing w:val="60"/>
          <w:sz w:val="24"/>
        </w:rPr>
        <w:t> </w:t>
      </w:r>
      <w:r>
        <w:rPr>
          <w:sz w:val="24"/>
        </w:rPr>
        <w:t>minutes.</w:t>
      </w:r>
      <w:r>
        <w:rPr>
          <w:spacing w:val="60"/>
          <w:sz w:val="24"/>
        </w:rPr>
        <w:t> </w:t>
      </w:r>
      <w:r>
        <w:rPr>
          <w:sz w:val="24"/>
        </w:rPr>
        <w:t>I allow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researcher(s) to take notes during the interview. I also may allow the recording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interview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subsequent dialogue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audio/video tape. It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case I do not want the interview and dialogue to be taped I am fully entitled to</w:t>
      </w:r>
      <w:r>
        <w:rPr>
          <w:spacing w:val="1"/>
          <w:sz w:val="24"/>
        </w:rPr>
        <w:t> </w:t>
      </w:r>
      <w:r>
        <w:rPr>
          <w:sz w:val="24"/>
        </w:rPr>
        <w:t>withdraw</w:t>
      </w:r>
      <w:r>
        <w:rPr>
          <w:spacing w:val="-4"/>
          <w:sz w:val="24"/>
        </w:rPr>
        <w:t> </w:t>
      </w:r>
      <w:r>
        <w:rPr>
          <w:sz w:val="24"/>
        </w:rPr>
        <w:t>from participation.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2" w:right="111" w:hanging="360"/>
        <w:jc w:val="both"/>
        <w:rPr>
          <w:sz w:val="24"/>
        </w:rPr>
      </w:pPr>
      <w:r>
        <w:rPr>
          <w:sz w:val="24"/>
        </w:rPr>
        <w:t>I have the right not to answer questions. If I feel uncomfortable in any way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interview</w:t>
      </w:r>
      <w:r>
        <w:rPr>
          <w:spacing w:val="-8"/>
          <w:sz w:val="24"/>
        </w:rPr>
        <w:t> </w:t>
      </w:r>
      <w:r>
        <w:rPr>
          <w:sz w:val="24"/>
        </w:rPr>
        <w:t>session,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withdraw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interview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ask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collected prior</w:t>
      </w:r>
      <w:r>
        <w:rPr>
          <w:spacing w:val="-1"/>
          <w:sz w:val="24"/>
        </w:rPr>
        <w:t> </w:t>
      </w:r>
      <w:r>
        <w:rPr>
          <w:sz w:val="24"/>
        </w:rPr>
        <w:t>to the withdrawal will be</w:t>
      </w:r>
      <w:r>
        <w:rPr>
          <w:spacing w:val="-1"/>
          <w:sz w:val="24"/>
        </w:rPr>
        <w:t> </w:t>
      </w:r>
      <w:r>
        <w:rPr>
          <w:sz w:val="24"/>
        </w:rPr>
        <w:t>deleted.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52" w:right="110" w:hanging="360"/>
        <w:jc w:val="both"/>
        <w:rPr>
          <w:sz w:val="24"/>
        </w:rPr>
      </w:pPr>
      <w:r>
        <w:rPr>
          <w:sz w:val="24"/>
        </w:rPr>
        <w:t>I have been given the explicit guarantee that the researcher will not identify me by</w:t>
      </w:r>
      <w:r>
        <w:rPr>
          <w:spacing w:val="1"/>
          <w:sz w:val="24"/>
        </w:rPr>
        <w:t> </w:t>
      </w:r>
      <w:r>
        <w:rPr>
          <w:sz w:val="24"/>
        </w:rPr>
        <w:t>name or function in any reports using information obtained from this interview, that</w:t>
      </w:r>
      <w:r>
        <w:rPr>
          <w:spacing w:val="1"/>
          <w:sz w:val="24"/>
        </w:rPr>
        <w:t> </w:t>
      </w:r>
      <w:r>
        <w:rPr>
          <w:sz w:val="24"/>
        </w:rPr>
        <w:t>my confidentiality as a participant in this study remains secure. Personal</w:t>
      </w:r>
      <w:r>
        <w:rPr>
          <w:spacing w:val="60"/>
          <w:sz w:val="24"/>
        </w:rPr>
        <w:t> </w:t>
      </w:r>
      <w:r>
        <w:rPr>
          <w:sz w:val="24"/>
        </w:rPr>
        <w:t>data</w:t>
      </w:r>
      <w:r>
        <w:rPr>
          <w:spacing w:val="60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26"/>
          <w:sz w:val="24"/>
        </w:rPr>
        <w:t> </w:t>
      </w:r>
      <w:r>
        <w:rPr>
          <w:sz w:val="24"/>
        </w:rPr>
        <w:t>processed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full</w:t>
      </w:r>
      <w:r>
        <w:rPr>
          <w:spacing w:val="27"/>
          <w:sz w:val="24"/>
        </w:rPr>
        <w:t> </w:t>
      </w:r>
      <w:r>
        <w:rPr>
          <w:sz w:val="24"/>
        </w:rPr>
        <w:t>compliance</w:t>
      </w:r>
      <w:r>
        <w:rPr>
          <w:spacing w:val="26"/>
          <w:sz w:val="24"/>
        </w:rPr>
        <w:t> </w:t>
      </w:r>
      <w:r>
        <w:rPr>
          <w:sz w:val="24"/>
        </w:rPr>
        <w:t>with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EUI’s</w:t>
      </w:r>
      <w:r>
        <w:rPr>
          <w:spacing w:val="7"/>
          <w:sz w:val="24"/>
        </w:rPr>
        <w:t> </w:t>
      </w:r>
      <w:r>
        <w:rPr>
          <w:sz w:val="24"/>
        </w:rPr>
        <w:t>Data</w:t>
      </w:r>
      <w:r>
        <w:rPr>
          <w:spacing w:val="5"/>
          <w:sz w:val="24"/>
        </w:rPr>
        <w:t> </w:t>
      </w:r>
      <w:r>
        <w:rPr>
          <w:sz w:val="24"/>
        </w:rPr>
        <w:t>Protection</w:t>
      </w:r>
      <w:r>
        <w:rPr>
          <w:spacing w:val="8"/>
          <w:sz w:val="24"/>
        </w:rPr>
        <w:t> </w:t>
      </w:r>
      <w:r>
        <w:rPr>
          <w:sz w:val="24"/>
        </w:rPr>
        <w:t>Policy.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52" w:right="110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assured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reviewed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approved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(xxxx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by)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EUI</w:t>
      </w:r>
      <w:r>
        <w:rPr>
          <w:spacing w:val="-10"/>
          <w:sz w:val="24"/>
        </w:rPr>
        <w:t> </w:t>
      </w:r>
      <w:r>
        <w:rPr>
          <w:sz w:val="24"/>
        </w:rPr>
        <w:t>Ethics</w:t>
      </w:r>
      <w:r>
        <w:rPr>
          <w:spacing w:val="-7"/>
          <w:sz w:val="24"/>
        </w:rPr>
        <w:t> </w:t>
      </w:r>
      <w:r>
        <w:rPr>
          <w:sz w:val="24"/>
        </w:rPr>
        <w:t>Committee.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EUI</w:t>
      </w:r>
      <w:r>
        <w:rPr>
          <w:spacing w:val="-6"/>
          <w:sz w:val="24"/>
        </w:rPr>
        <w:t> </w:t>
      </w:r>
      <w:r>
        <w:rPr>
          <w:sz w:val="24"/>
        </w:rPr>
        <w:t>Ethics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contacted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58"/>
          <w:sz w:val="24"/>
        </w:rPr>
        <w:t> </w:t>
      </w:r>
      <w:r>
        <w:rPr>
          <w:sz w:val="24"/>
        </w:rPr>
        <w:t>[</w:t>
      </w:r>
      <w:hyperlink r:id="rId8">
        <w:r>
          <w:rPr>
            <w:color w:val="0000FF"/>
            <w:sz w:val="24"/>
            <w:u w:val="single" w:color="0000FF"/>
          </w:rPr>
          <w:t>mailto:ethics@eui.eu</w:t>
        </w:r>
        <w:r>
          <w:rPr>
            <w:color w:val="0000FF"/>
            <w:spacing w:val="-9"/>
            <w:sz w:val="24"/>
          </w:rPr>
          <w:t> </w:t>
        </w:r>
      </w:hyperlink>
      <w:r>
        <w:rPr>
          <w:sz w:val="24"/>
        </w:rPr>
        <w:t>]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questions</w:t>
      </w:r>
      <w:r>
        <w:rPr>
          <w:spacing w:val="-10"/>
          <w:sz w:val="24"/>
        </w:rPr>
        <w:t> </w:t>
      </w:r>
      <w:r>
        <w:rPr>
          <w:sz w:val="24"/>
        </w:rPr>
        <w:t>concerning</w:t>
      </w:r>
      <w:r>
        <w:rPr>
          <w:spacing w:val="-11"/>
          <w:sz w:val="24"/>
        </w:rPr>
        <w:t> </w:t>
      </w:r>
      <w:r>
        <w:rPr>
          <w:sz w:val="24"/>
        </w:rPr>
        <w:t>ethics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well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EUI’s</w:t>
      </w:r>
      <w:r>
        <w:rPr>
          <w:spacing w:val="-8"/>
          <w:sz w:val="24"/>
        </w:rPr>
        <w:t> </w:t>
      </w:r>
      <w:r>
        <w:rPr>
          <w:sz w:val="24"/>
        </w:rPr>
        <w:t>DPO</w:t>
      </w:r>
      <w:r>
        <w:rPr>
          <w:spacing w:val="-58"/>
          <w:sz w:val="24"/>
        </w:rPr>
        <w:t> </w:t>
      </w:r>
      <w:r>
        <w:rPr>
          <w:sz w:val="24"/>
        </w:rPr>
        <w:t>may be contacted at</w:t>
      </w:r>
      <w:r>
        <w:rPr>
          <w:color w:val="0000FF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data_protection_officer@eui.eu</w:t>
        </w:r>
      </w:hyperlink>
      <w:r>
        <w:rPr>
          <w:color w:val="0000FF"/>
          <w:sz w:val="24"/>
        </w:rPr>
        <w:t> </w:t>
      </w:r>
      <w:r>
        <w:rPr>
          <w:sz w:val="24"/>
        </w:rPr>
        <w:t>for any questions concerning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protection.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1" w:after="0"/>
        <w:ind w:left="952" w:right="110" w:hanging="360"/>
        <w:jc w:val="both"/>
        <w:rPr>
          <w:sz w:val="24"/>
        </w:rPr>
      </w:pPr>
      <w:r>
        <w:rPr>
          <w:sz w:val="24"/>
        </w:rPr>
        <w:t>I have carefully read and fully understood the points and statements of this form. All</w:t>
      </w:r>
      <w:r>
        <w:rPr>
          <w:spacing w:val="1"/>
          <w:sz w:val="24"/>
        </w:rPr>
        <w:t> </w:t>
      </w:r>
      <w:r>
        <w:rPr>
          <w:sz w:val="24"/>
        </w:rPr>
        <w:t>my questions were answered to my satisfaction, and I voluntarily agree to participate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study.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59"/>
        <w:jc w:val="left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obtained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3"/>
          <w:sz w:val="24"/>
        </w:rPr>
        <w:t> </w:t>
      </w:r>
      <w:r>
        <w:rPr>
          <w:sz w:val="24"/>
        </w:rPr>
        <w:t>co-signed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interviewer.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761" w:footer="1014" w:top="1600" w:bottom="1200" w:left="1320" w:right="1360"/>
          <w:pgNumType w:start="2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0" w:lineRule="exact"/>
        <w:ind w:left="-185"/>
        <w:rPr>
          <w:sz w:val="2"/>
        </w:rPr>
      </w:pPr>
      <w:r>
        <w:rPr>
          <w:sz w:val="2"/>
        </w:rPr>
        <w:pict>
          <v:group style="width:321.150pt;height:.75pt;mso-position-horizontal-relative:char;mso-position-vertical-relative:line" id="docshapegroup3" coordorigin="0,0" coordsize="6423,15">
            <v:shape style="position:absolute;left:0;top:0;width:6423;height:15" id="docshape4" coordorigin="0,0" coordsize="6423,15" path="m3425,0l0,0,0,14,3425,14,3425,0xm6422,0l3487,0,3487,14,6422,14,642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760" w:val="left" w:leader="none"/>
        </w:tabs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Participant’s</w:t>
      </w:r>
      <w:r>
        <w:rPr>
          <w:spacing w:val="-4"/>
          <w:sz w:val="22"/>
        </w:rPr>
        <w:t> </w:t>
      </w:r>
      <w:r>
        <w:rPr>
          <w:sz w:val="22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spacing w:line="20" w:lineRule="exact"/>
        <w:ind w:left="-185"/>
        <w:rPr>
          <w:sz w:val="2"/>
        </w:rPr>
      </w:pPr>
      <w:r>
        <w:rPr>
          <w:sz w:val="2"/>
        </w:rPr>
        <w:pict>
          <v:group style="width:321.25pt;height:.75pt;mso-position-horizontal-relative:char;mso-position-vertical-relative:line" id="docshapegroup5" coordorigin="0,0" coordsize="6425,15">
            <v:shape style="position:absolute;left:0;top:0;width:6425;height:15" id="docshape6" coordorigin="0,0" coordsize="6425,15" path="m3425,0l0,0,0,14,3425,14,3425,0xm6425,0l3487,0,3487,14,6425,14,6425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760" w:val="left" w:leader="none"/>
        </w:tabs>
        <w:spacing w:before="0"/>
        <w:ind w:left="295" w:right="0" w:firstLine="0"/>
        <w:jc w:val="left"/>
        <w:rPr>
          <w:sz w:val="22"/>
        </w:rPr>
      </w:pPr>
      <w:r>
        <w:rPr>
          <w:sz w:val="22"/>
        </w:rPr>
        <w:t>Researcher’s</w:t>
      </w:r>
      <w:r>
        <w:rPr>
          <w:spacing w:val="-5"/>
          <w:sz w:val="22"/>
        </w:rPr>
        <w:t> </w:t>
      </w:r>
      <w:r>
        <w:rPr>
          <w:sz w:val="22"/>
        </w:rPr>
        <w:t>Signature</w:t>
        <w:tab/>
        <w:t>Date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295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z w:val="22"/>
        </w:rPr>
        <w:t>information,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contact:</w:t>
      </w:r>
    </w:p>
    <w:p>
      <w:pPr>
        <w:spacing w:before="160"/>
        <w:ind w:left="295" w:right="0" w:firstLine="0"/>
        <w:jc w:val="left"/>
        <w:rPr>
          <w:i/>
          <w:sz w:val="22"/>
        </w:rPr>
      </w:pPr>
      <w:r>
        <w:rPr>
          <w:sz w:val="22"/>
        </w:rPr>
        <w:t>Prof.</w:t>
      </w:r>
      <w:r>
        <w:rPr>
          <w:spacing w:val="-5"/>
          <w:sz w:val="22"/>
        </w:rPr>
        <w:t> </w:t>
      </w:r>
      <w:r>
        <w:rPr>
          <w:i/>
          <w:sz w:val="22"/>
        </w:rPr>
        <w:t>[Name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Principle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Investigator</w:t>
      </w:r>
      <w:r>
        <w:rPr>
          <w:i/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Controller</w:t>
      </w:r>
      <w:r>
        <w:rPr>
          <w:i/>
          <w:sz w:val="22"/>
        </w:rPr>
        <w:t>]</w:t>
      </w:r>
      <w:r>
        <w:rPr>
          <w:i/>
          <w:spacing w:val="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i/>
          <w:sz w:val="22"/>
        </w:rPr>
        <w:t>[contact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PI]</w:t>
      </w:r>
    </w:p>
    <w:sectPr>
      <w:pgSz w:w="11900" w:h="16840"/>
      <w:pgMar w:header="761" w:footer="1014" w:top="1600" w:bottom="120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439972pt;margin-top:780.320007pt;width:18.25pt;height:13.05pt;mso-position-horizontal-relative:page;mso-position-vertical-relative:page;z-index:-1577420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239967pt;margin-top:37.058601pt;width:429.5pt;height:32.15pt;mso-position-horizontal-relative:page;mso-position-vertical-relative:page;z-index:-15774720" type="#_x0000_t202" id="docshape1" filled="false" stroked="false">
          <v:textbox inset="0,0,0,0">
            <w:txbxContent>
              <w:p>
                <w:pPr>
                  <w:spacing w:line="294" w:lineRule="exact" w:before="0"/>
                  <w:ind w:left="13" w:right="13" w:firstLine="0"/>
                  <w:jc w:val="center"/>
                  <w:rPr>
                    <w:sz w:val="28"/>
                  </w:rPr>
                </w:pPr>
                <w:r>
                  <w:rPr>
                    <w:color w:val="006FC0"/>
                    <w:sz w:val="28"/>
                  </w:rPr>
                  <w:t>ANNEX</w:t>
                </w:r>
                <w:r>
                  <w:rPr>
                    <w:color w:val="006FC0"/>
                    <w:spacing w:val="-5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II:</w:t>
                </w:r>
                <w:r>
                  <w:rPr>
                    <w:color w:val="006FC0"/>
                    <w:spacing w:val="-3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SAMPLE</w:t>
                </w:r>
                <w:r>
                  <w:rPr>
                    <w:color w:val="006FC0"/>
                    <w:spacing w:val="-4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CONSENT</w:t>
                </w:r>
                <w:r>
                  <w:rPr>
                    <w:color w:val="006FC0"/>
                    <w:spacing w:val="-3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FOR</w:t>
                </w:r>
                <w:r>
                  <w:rPr>
                    <w:color w:val="006FC0"/>
                    <w:spacing w:val="-4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PARTICIPATION</w:t>
                </w:r>
                <w:r>
                  <w:rPr>
                    <w:color w:val="006FC0"/>
                    <w:spacing w:val="-4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IN</w:t>
                </w:r>
                <w:r>
                  <w:rPr>
                    <w:color w:val="006FC0"/>
                    <w:spacing w:val="-3"/>
                    <w:sz w:val="28"/>
                  </w:rPr>
                  <w:t> </w:t>
                </w:r>
                <w:r>
                  <w:rPr>
                    <w:color w:val="006FC0"/>
                    <w:sz w:val="28"/>
                  </w:rPr>
                  <w:t>RESEARCH</w:t>
                </w:r>
              </w:p>
              <w:p>
                <w:pPr>
                  <w:spacing w:before="0"/>
                  <w:ind w:left="13" w:right="13" w:firstLine="0"/>
                  <w:jc w:val="center"/>
                  <w:rPr>
                    <w:sz w:val="28"/>
                  </w:rPr>
                </w:pPr>
                <w:r>
                  <w:rPr>
                    <w:color w:val="006FC0"/>
                    <w:sz w:val="28"/>
                  </w:rPr>
                  <w:t>INTERVIEW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2" w:hanging="3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4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ind w:left="13" w:right="13"/>
      <w:jc w:val="center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52" w:right="110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ethics@eui.eu" TargetMode="External"/><Relationship Id="rId9" Type="http://schemas.openxmlformats.org/officeDocument/2006/relationships/hyperlink" Target="mailto:data_protection_officer@eui.e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dc:title>SampleConsentForm-17-09-2021</dc:title>
  <dcterms:created xsi:type="dcterms:W3CDTF">2022-02-11T09:57:26Z</dcterms:created>
  <dcterms:modified xsi:type="dcterms:W3CDTF">2022-02-11T09:57:26Z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2022-02-11T00:00:00Z</vt:filetime>
  </property>
</Properties>
</file>